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32" w:rsidRPr="00934032" w:rsidRDefault="00934032" w:rsidP="00934032">
      <w:pPr>
        <w:widowControl/>
        <w:wordWrap w:val="0"/>
        <w:spacing w:before="195" w:after="195" w:line="375" w:lineRule="atLeast"/>
        <w:jc w:val="center"/>
        <w:rPr>
          <w:rFonts w:ascii="宋体" w:eastAsia="宋体" w:hAnsi="宋体" w:cs="宋体" w:hint="eastAsia"/>
          <w:color w:val="444444"/>
          <w:kern w:val="0"/>
          <w:sz w:val="48"/>
          <w:szCs w:val="48"/>
        </w:rPr>
      </w:pPr>
      <w:r w:rsidRPr="00934032">
        <w:rPr>
          <w:rFonts w:ascii="宋体" w:eastAsia="宋体" w:hAnsi="宋体" w:cs="宋体" w:hint="eastAsia"/>
          <w:color w:val="444444"/>
          <w:kern w:val="0"/>
          <w:sz w:val="48"/>
          <w:szCs w:val="48"/>
        </w:rPr>
        <w:t>Ubuntu系统安装教程</w:t>
      </w:r>
    </w:p>
    <w:p w:rsid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放入光盘，开机按F11选择从DVD启动</w:t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>1、选择你所想要的语言，如图。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4162425"/>
            <wp:effectExtent l="19050" t="0" r="9525" b="0"/>
            <wp:docPr id="1" name="图片 1" descr="乌班图系统Ubuntu 12.04安装教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乌班图系统Ubuntu 12.04安装教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2、选择安装Ubuntu(I)。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4200525"/>
            <wp:effectExtent l="19050" t="0" r="0" b="0"/>
            <wp:docPr id="2" name="图片 2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3、进入Ubuntu安装等待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2886075"/>
            <wp:effectExtent l="19050" t="0" r="0" b="0"/>
            <wp:docPr id="3" name="图片 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5、同意选择的语言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533775"/>
            <wp:effectExtent l="19050" t="0" r="0" b="0"/>
            <wp:docPr id="5" name="图片 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6、配置键盘信息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752850"/>
            <wp:effectExtent l="19050" t="0" r="9525" b="0"/>
            <wp:docPr id="6" name="图片 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7、键盘布局选择汉语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48300" cy="3829050"/>
            <wp:effectExtent l="19050" t="0" r="0" b="0"/>
            <wp:docPr id="7" name="图片 7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8、配置键盘选择汉语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29250" cy="3743325"/>
            <wp:effectExtent l="19050" t="0" r="0" b="0"/>
            <wp:docPr id="8" name="图片 8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9、加载额外组件中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391150" cy="2171700"/>
            <wp:effectExtent l="19050" t="0" r="0" b="0"/>
            <wp:docPr id="9" name="图片 9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10、配置网络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391150" cy="3238500"/>
            <wp:effectExtent l="19050" t="0" r="0" b="0"/>
            <wp:docPr id="10" name="图片 10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11、现在不进行网络设置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48300" cy="3562350"/>
            <wp:effectExtent l="19050" t="0" r="0" b="0"/>
            <wp:docPr id="11" name="图片 11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12、添加主机名字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533775"/>
            <wp:effectExtent l="19050" t="0" r="9525" b="0"/>
            <wp:docPr id="12" name="图片 12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13、设置用户名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，一般我们设置为dell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838575"/>
            <wp:effectExtent l="19050" t="0" r="0" b="0"/>
            <wp:docPr id="13" name="图片 1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14、选择用户名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，默认dell继续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486150"/>
            <wp:effectExtent l="19050" t="0" r="9525" b="0"/>
            <wp:docPr id="14" name="图片 14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15、为用户设置新密码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3581400"/>
            <wp:effectExtent l="19050" t="0" r="0" b="0"/>
            <wp:docPr id="15" name="图片 1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16、再一次输入用户新密码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3505200"/>
            <wp:effectExtent l="19050" t="0" r="0" b="0"/>
            <wp:docPr id="16" name="图片 1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17、密码少于八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个</w:t>
      </w:r>
      <w:r w:rsidRPr="00934032">
        <w:rPr>
          <w:rFonts w:ascii="宋体" w:eastAsia="宋体" w:hAnsi="宋体" w:cs="宋体"/>
          <w:color w:val="444444"/>
          <w:kern w:val="0"/>
          <w:szCs w:val="21"/>
        </w:rPr>
        <w:t>字符弹出提示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648075"/>
            <wp:effectExtent l="19050" t="0" r="0" b="0"/>
            <wp:docPr id="17" name="图片 17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18、配置对主目录加密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3600450"/>
            <wp:effectExtent l="19050" t="0" r="9525" b="0"/>
            <wp:docPr id="18" name="图片 18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19、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如果分区没有要求，一般默认选择向导-使用整个磁盘，如果分区有要求就</w:t>
      </w:r>
      <w:r w:rsidRPr="00934032">
        <w:rPr>
          <w:rFonts w:ascii="宋体" w:eastAsia="宋体" w:hAnsi="宋体" w:cs="宋体"/>
          <w:color w:val="444444"/>
          <w:kern w:val="0"/>
          <w:szCs w:val="21"/>
        </w:rPr>
        <w:t>选择手动磁盘分区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，这里我们选择手动磁盘分区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3762375"/>
            <wp:effectExtent l="19050" t="0" r="0" b="0"/>
            <wp:docPr id="19" name="图片 19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20、配置分区挂载点综合信息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762375"/>
            <wp:effectExtent l="19050" t="0" r="9525" b="0"/>
            <wp:docPr id="20" name="图片 20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21、删除所以的分区创建新的空分区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724275"/>
            <wp:effectExtent l="19050" t="0" r="0" b="0"/>
            <wp:docPr id="21" name="图片 21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22、选择空闲分区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29250" cy="3857625"/>
            <wp:effectExtent l="19050" t="0" r="0" b="0"/>
            <wp:docPr id="22" name="图片 22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23、创建新的分区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3800475"/>
            <wp:effectExtent l="19050" t="0" r="0" b="0"/>
            <wp:docPr id="23" name="图片 2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24、设置新分区的大小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667125"/>
            <wp:effectExtent l="19050" t="0" r="9525" b="0"/>
            <wp:docPr id="24" name="图片 24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25、选择新分区的类型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9725" cy="3724275"/>
            <wp:effectExtent l="19050" t="0" r="9525" b="0"/>
            <wp:docPr id="25" name="图片 2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26、准备开始新分区的生成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638550"/>
            <wp:effectExtent l="19050" t="0" r="9525" b="0"/>
            <wp:docPr id="26" name="图片 2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>27、分区的设置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4029075"/>
            <wp:effectExtent l="19050" t="0" r="0" b="0"/>
            <wp:docPr id="53" name="图片 5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28、使用分区选择日志文件系统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391150" cy="4019550"/>
            <wp:effectExtent l="19050" t="0" r="0" b="0"/>
            <wp:docPr id="54" name="图片 54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lastRenderedPageBreak/>
        <w:t xml:space="preserve">　　29、设置挂载点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3790950"/>
            <wp:effectExtent l="19050" t="0" r="0" b="0"/>
            <wp:docPr id="55" name="图片 5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30、挂载点设置为 /boot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29250" cy="3705225"/>
            <wp:effectExtent l="19050" t="0" r="0" b="0"/>
            <wp:docPr id="56" name="图片 5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lastRenderedPageBreak/>
        <w:t xml:space="preserve">　　31、分区设置完成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857625"/>
            <wp:effectExtent l="19050" t="0" r="9525" b="0"/>
            <wp:docPr id="57" name="图片 57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32、分区设定结束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3762375"/>
            <wp:effectExtent l="19050" t="0" r="9525" b="0"/>
            <wp:docPr id="58" name="图片 58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lastRenderedPageBreak/>
        <w:t xml:space="preserve">　　33、选择空间创建分区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3238500"/>
            <wp:effectExtent l="19050" t="0" r="9525" b="0"/>
            <wp:docPr id="59" name="图片 59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34、选择创建新分区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381625" cy="3895725"/>
            <wp:effectExtent l="19050" t="0" r="9525" b="0"/>
            <wp:docPr id="60" name="图片 60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35、设置分区的新大小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3981450"/>
            <wp:effectExtent l="19050" t="0" r="0" b="0"/>
            <wp:docPr id="61" name="图片 61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36、选择新分区类型：逻辑分区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9725" cy="4067175"/>
            <wp:effectExtent l="19050" t="0" r="9525" b="0"/>
            <wp:docPr id="62" name="图片 62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lastRenderedPageBreak/>
        <w:t xml:space="preserve">　　37、新分区的位置，开始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372100" cy="3848100"/>
            <wp:effectExtent l="19050" t="0" r="0" b="0"/>
            <wp:docPr id="63" name="图片 6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38、 逻辑分区的设定结束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3790950"/>
            <wp:effectExtent l="19050" t="0" r="0" b="0"/>
            <wp:docPr id="64" name="图片 64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lastRenderedPageBreak/>
        <w:t xml:space="preserve">　　39、 再选择空闲空间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3733800"/>
            <wp:effectExtent l="19050" t="0" r="9525" b="0"/>
            <wp:docPr id="65" name="图片 6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40、创建新分区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3571875"/>
            <wp:effectExtent l="19050" t="0" r="0" b="0"/>
            <wp:docPr id="66" name="图片 6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41、设定新分区的大小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648075"/>
            <wp:effectExtent l="19050" t="0" r="0" b="0"/>
            <wp:docPr id="67" name="图片 67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42、选择逻辑分区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3752850"/>
            <wp:effectExtent l="19050" t="0" r="0" b="0"/>
            <wp:docPr id="68" name="图片 68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43、 选择用于交换空间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29250" cy="3600450"/>
            <wp:effectExtent l="19050" t="0" r="0" b="0"/>
            <wp:docPr id="69" name="图片 69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44、分区列表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29250" cy="3590925"/>
            <wp:effectExtent l="19050" t="0" r="0" b="0"/>
            <wp:docPr id="70" name="图片 70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45、确认无误，将改动写入磁盘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3781425"/>
            <wp:effectExtent l="19050" t="0" r="0" b="0"/>
            <wp:docPr id="71" name="图片 71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46、正在准备配置brasero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2314575"/>
            <wp:effectExtent l="19050" t="0" r="9525" b="0"/>
            <wp:docPr id="72" name="图片 72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47、将GRUB启动引导器安装到主引导记录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，选择是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362575" cy="3105150"/>
            <wp:effectExtent l="19050" t="0" r="9525" b="0"/>
            <wp:docPr id="73" name="图片 73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48、安装GRUB启动引导器中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00675" cy="1828800"/>
            <wp:effectExtent l="19050" t="0" r="9525" b="0"/>
            <wp:docPr id="74" name="图片 74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49、正在结束安装进程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10200" cy="1466850"/>
            <wp:effectExtent l="19050" t="0" r="0" b="0"/>
            <wp:docPr id="75" name="图片 75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50、系统时钟不设置为UTC</w:t>
      </w:r>
      <w:r>
        <w:rPr>
          <w:rFonts w:ascii="宋体" w:eastAsia="宋体" w:hAnsi="宋体" w:cs="宋体" w:hint="eastAsia"/>
          <w:color w:val="444444"/>
          <w:kern w:val="0"/>
          <w:szCs w:val="21"/>
        </w:rPr>
        <w:t>，选择否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9725" cy="2200275"/>
            <wp:effectExtent l="19050" t="0" r="9525" b="0"/>
            <wp:docPr id="76" name="图片 76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51、好了，安装完成了~点继续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429250" cy="2781300"/>
            <wp:effectExtent l="19050" t="0" r="0" b="0"/>
            <wp:docPr id="77" name="图片 77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辛苦了这么久，终于安装完成了，让我们来看看安装的成果吧~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391150" cy="3724275"/>
            <wp:effectExtent l="19050" t="0" r="0" b="0"/>
            <wp:docPr id="78" name="图片 78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乌班图系统Ubuntu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381625" cy="4000500"/>
            <wp:effectExtent l="19050" t="0" r="9525" b="0"/>
            <wp:docPr id="79" name="图片 79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乌班图系统Ubuntu</w:t>
      </w:r>
    </w:p>
    <w:p w:rsidR="00934032" w:rsidRPr="00934032" w:rsidRDefault="00934032" w:rsidP="00934032">
      <w:pPr>
        <w:widowControl/>
        <w:wordWrap w:val="0"/>
        <w:spacing w:line="432" w:lineRule="auto"/>
        <w:jc w:val="center"/>
        <w:rPr>
          <w:rFonts w:ascii="宋体" w:eastAsia="宋体" w:hAnsi="宋体" w:cs="宋体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410200" cy="4076700"/>
            <wp:effectExtent l="19050" t="0" r="0" b="0"/>
            <wp:docPr id="80" name="图片 80" descr="乌班图系统Ubuntu 12.04安装教程(图文详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乌班图系统Ubuntu 12.04安装教程(图文详解)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32" w:rsidRPr="00934032" w:rsidRDefault="00934032" w:rsidP="00934032">
      <w:pPr>
        <w:widowControl/>
        <w:wordWrap w:val="0"/>
        <w:spacing w:before="195" w:after="195" w:line="375" w:lineRule="atLeast"/>
        <w:jc w:val="left"/>
        <w:rPr>
          <w:rFonts w:ascii="宋体" w:eastAsia="宋体" w:hAnsi="宋体" w:cs="宋体"/>
          <w:color w:val="444444"/>
          <w:kern w:val="0"/>
          <w:szCs w:val="21"/>
        </w:rPr>
      </w:pPr>
      <w:r w:rsidRPr="00934032">
        <w:rPr>
          <w:rFonts w:ascii="宋体" w:eastAsia="宋体" w:hAnsi="宋体" w:cs="宋体"/>
          <w:color w:val="444444"/>
          <w:kern w:val="0"/>
          <w:szCs w:val="21"/>
        </w:rPr>
        <w:t xml:space="preserve">　　乌班图系统Ubuntu</w:t>
      </w:r>
    </w:p>
    <w:p w:rsidR="00FA74AD" w:rsidRPr="00934032" w:rsidRDefault="00FA74AD"/>
    <w:sectPr w:rsidR="00FA74AD" w:rsidRPr="009340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4AD" w:rsidRDefault="00FA74AD" w:rsidP="00934032">
      <w:r>
        <w:separator/>
      </w:r>
    </w:p>
  </w:endnote>
  <w:endnote w:type="continuationSeparator" w:id="1">
    <w:p w:rsidR="00FA74AD" w:rsidRDefault="00FA74AD" w:rsidP="00934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4AD" w:rsidRDefault="00FA74AD" w:rsidP="00934032">
      <w:r>
        <w:separator/>
      </w:r>
    </w:p>
  </w:footnote>
  <w:footnote w:type="continuationSeparator" w:id="1">
    <w:p w:rsidR="00FA74AD" w:rsidRDefault="00FA74AD" w:rsidP="009340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032"/>
    <w:rsid w:val="00934032"/>
    <w:rsid w:val="00FA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40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40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40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40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40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40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823">
                  <w:marLeft w:val="0"/>
                  <w:marRight w:val="0"/>
                  <w:marTop w:val="0"/>
                  <w:marBottom w:val="0"/>
                  <w:divBdr>
                    <w:top w:val="single" w:sz="6" w:space="0" w:color="9DB3DB"/>
                    <w:left w:val="single" w:sz="6" w:space="0" w:color="9DB3DB"/>
                    <w:bottom w:val="single" w:sz="6" w:space="0" w:color="9DB3DB"/>
                    <w:right w:val="single" w:sz="6" w:space="0" w:color="9DB3DB"/>
                  </w:divBdr>
                  <w:divsChild>
                    <w:div w:id="19953365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0732">
                  <w:marLeft w:val="0"/>
                  <w:marRight w:val="0"/>
                  <w:marTop w:val="0"/>
                  <w:marBottom w:val="0"/>
                  <w:divBdr>
                    <w:top w:val="single" w:sz="6" w:space="0" w:color="9DB3DB"/>
                    <w:left w:val="single" w:sz="6" w:space="0" w:color="9DB3DB"/>
                    <w:bottom w:val="single" w:sz="6" w:space="0" w:color="9DB3DB"/>
                    <w:right w:val="single" w:sz="6" w:space="0" w:color="9DB3DB"/>
                  </w:divBdr>
                  <w:divsChild>
                    <w:div w:id="112119380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wentl</dc:creator>
  <cp:keywords/>
  <dc:description/>
  <cp:lastModifiedBy>wentl</cp:lastModifiedBy>
  <cp:revision>3</cp:revision>
  <dcterms:created xsi:type="dcterms:W3CDTF">2015-07-24T09:08:00Z</dcterms:created>
  <dcterms:modified xsi:type="dcterms:W3CDTF">2015-07-24T09:15:00Z</dcterms:modified>
</cp:coreProperties>
</file>